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93D9C" w:rsidRDefault="00393D9C" w:rsidP="00393D9C">
      <w:pPr>
        <w:jc w:val="center"/>
        <w:rPr>
          <w:rFonts w:ascii="Times New Roman" w:hAnsi="Times New Roman" w:cs="Times New Roman"/>
          <w:sz w:val="24"/>
        </w:rPr>
      </w:pPr>
      <w:r w:rsidRPr="00393D9C">
        <w:rPr>
          <w:rFonts w:ascii="Times New Roman" w:hAnsi="Times New Roman" w:cs="Times New Roman"/>
          <w:sz w:val="24"/>
        </w:rPr>
        <w:t xml:space="preserve">Вакантные места для приема </w:t>
      </w:r>
      <w:r w:rsidR="00792ADF">
        <w:rPr>
          <w:rFonts w:ascii="Times New Roman" w:hAnsi="Times New Roman" w:cs="Times New Roman"/>
          <w:sz w:val="24"/>
        </w:rPr>
        <w:t>(перевода) (</w:t>
      </w:r>
      <w:proofErr w:type="gramStart"/>
      <w:r w:rsidR="00792ADF">
        <w:rPr>
          <w:rFonts w:ascii="Times New Roman" w:hAnsi="Times New Roman" w:cs="Times New Roman"/>
          <w:sz w:val="24"/>
        </w:rPr>
        <w:t>обучающихся</w:t>
      </w:r>
      <w:proofErr w:type="gramEnd"/>
      <w:r w:rsidR="00792ADF">
        <w:rPr>
          <w:rFonts w:ascii="Times New Roman" w:hAnsi="Times New Roman" w:cs="Times New Roman"/>
          <w:sz w:val="24"/>
        </w:rPr>
        <w:t>)</w:t>
      </w:r>
      <w:r w:rsidR="00792ADF">
        <w:rPr>
          <w:rFonts w:ascii="Times New Roman" w:hAnsi="Times New Roman" w:cs="Times New Roman"/>
          <w:sz w:val="24"/>
        </w:rPr>
        <w:br/>
        <w:t>на 2020-2021</w:t>
      </w:r>
      <w:r w:rsidRPr="00393D9C">
        <w:rPr>
          <w:rFonts w:ascii="Times New Roman" w:hAnsi="Times New Roman" w:cs="Times New Roman"/>
          <w:sz w:val="24"/>
        </w:rPr>
        <w:t xml:space="preserve"> учебный год</w:t>
      </w:r>
      <w:r w:rsidRPr="00393D9C">
        <w:rPr>
          <w:rFonts w:ascii="Times New Roman" w:hAnsi="Times New Roman" w:cs="Times New Roman"/>
          <w:sz w:val="24"/>
        </w:rPr>
        <w:br/>
        <w:t>по муниципальному бюджетному общеобразовательному учреждению</w:t>
      </w:r>
      <w:r w:rsidRPr="00393D9C">
        <w:rPr>
          <w:rFonts w:ascii="Times New Roman" w:hAnsi="Times New Roman" w:cs="Times New Roman"/>
          <w:sz w:val="24"/>
        </w:rPr>
        <w:br/>
        <w:t>«</w:t>
      </w:r>
      <w:r w:rsidR="0034225A">
        <w:rPr>
          <w:rFonts w:ascii="Times New Roman" w:hAnsi="Times New Roman" w:cs="Times New Roman"/>
          <w:sz w:val="24"/>
        </w:rPr>
        <w:t>Новочершилинская начальная школа-детский сад</w:t>
      </w:r>
      <w:r w:rsidRPr="00393D9C">
        <w:rPr>
          <w:rFonts w:ascii="Times New Roman" w:hAnsi="Times New Roman" w:cs="Times New Roman"/>
          <w:sz w:val="24"/>
        </w:rPr>
        <w:t xml:space="preserve">» муниципального образования </w:t>
      </w:r>
      <w:r w:rsidRPr="00393D9C">
        <w:rPr>
          <w:rFonts w:ascii="Times New Roman" w:hAnsi="Times New Roman" w:cs="Times New Roman"/>
          <w:sz w:val="24"/>
        </w:rPr>
        <w:br/>
        <w:t>«Лениногорский муниципальный район» Республики Татарстан</w:t>
      </w:r>
    </w:p>
    <w:p w:rsidR="00393D9C" w:rsidRDefault="00393D9C" w:rsidP="00393D9C">
      <w:pPr>
        <w:jc w:val="center"/>
        <w:rPr>
          <w:rFonts w:ascii="Times New Roman" w:hAnsi="Times New Roman" w:cs="Times New Roman"/>
          <w:sz w:val="24"/>
        </w:rPr>
      </w:pPr>
    </w:p>
    <w:tbl>
      <w:tblPr>
        <w:tblStyle w:val="aa"/>
        <w:tblW w:w="0" w:type="auto"/>
        <w:tblLook w:val="04A0" w:firstRow="1" w:lastRow="0" w:firstColumn="1" w:lastColumn="0" w:noHBand="0" w:noVBand="1"/>
      </w:tblPr>
      <w:tblGrid>
        <w:gridCol w:w="2943"/>
        <w:gridCol w:w="6628"/>
      </w:tblGrid>
      <w:tr w:rsidR="00393D9C" w:rsidTr="00393D9C">
        <w:tc>
          <w:tcPr>
            <w:tcW w:w="2943" w:type="dxa"/>
          </w:tcPr>
          <w:p w:rsidR="00393D9C" w:rsidRDefault="00393D9C" w:rsidP="00393D9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Класс</w:t>
            </w:r>
          </w:p>
        </w:tc>
        <w:tc>
          <w:tcPr>
            <w:tcW w:w="6628" w:type="dxa"/>
          </w:tcPr>
          <w:p w:rsidR="00393D9C" w:rsidRDefault="00393D9C" w:rsidP="00393D9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Количество вакантных мест</w:t>
            </w:r>
          </w:p>
        </w:tc>
      </w:tr>
      <w:tr w:rsidR="00393D9C" w:rsidTr="00393D9C">
        <w:tc>
          <w:tcPr>
            <w:tcW w:w="2943" w:type="dxa"/>
          </w:tcPr>
          <w:p w:rsidR="00393D9C" w:rsidRDefault="00393D9C" w:rsidP="00393D9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1</w:t>
            </w:r>
          </w:p>
        </w:tc>
        <w:tc>
          <w:tcPr>
            <w:tcW w:w="6628" w:type="dxa"/>
          </w:tcPr>
          <w:p w:rsidR="00393D9C" w:rsidRDefault="00393D9C" w:rsidP="0034225A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 xml:space="preserve">Вакантных </w:t>
            </w:r>
            <w:r w:rsidR="00792ADF">
              <w:rPr>
                <w:rFonts w:ascii="Times New Roman" w:hAnsi="Times New Roman" w:cs="Times New Roman"/>
                <w:sz w:val="24"/>
              </w:rPr>
              <w:t>10</w:t>
            </w:r>
          </w:p>
        </w:tc>
      </w:tr>
      <w:tr w:rsidR="00393D9C" w:rsidTr="00393D9C">
        <w:tc>
          <w:tcPr>
            <w:tcW w:w="2943" w:type="dxa"/>
          </w:tcPr>
          <w:p w:rsidR="00393D9C" w:rsidRDefault="00393D9C" w:rsidP="00393D9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2</w:t>
            </w:r>
          </w:p>
        </w:tc>
        <w:tc>
          <w:tcPr>
            <w:tcW w:w="6628" w:type="dxa"/>
          </w:tcPr>
          <w:p w:rsidR="00393D9C" w:rsidRDefault="00792ADF" w:rsidP="00393D9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Вакантных 7</w:t>
            </w:r>
          </w:p>
        </w:tc>
      </w:tr>
      <w:tr w:rsidR="00393D9C" w:rsidTr="00393D9C">
        <w:tc>
          <w:tcPr>
            <w:tcW w:w="2943" w:type="dxa"/>
          </w:tcPr>
          <w:p w:rsidR="00393D9C" w:rsidRDefault="00393D9C" w:rsidP="00393D9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</w:t>
            </w:r>
          </w:p>
        </w:tc>
        <w:tc>
          <w:tcPr>
            <w:tcW w:w="6628" w:type="dxa"/>
          </w:tcPr>
          <w:p w:rsidR="00393D9C" w:rsidRDefault="00792ADF" w:rsidP="00393D9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Вакантных 6</w:t>
            </w:r>
          </w:p>
        </w:tc>
      </w:tr>
      <w:tr w:rsidR="00393D9C" w:rsidTr="00393D9C">
        <w:tc>
          <w:tcPr>
            <w:tcW w:w="2943" w:type="dxa"/>
          </w:tcPr>
          <w:p w:rsidR="00393D9C" w:rsidRDefault="00393D9C" w:rsidP="00393D9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4</w:t>
            </w:r>
          </w:p>
        </w:tc>
        <w:tc>
          <w:tcPr>
            <w:tcW w:w="6628" w:type="dxa"/>
          </w:tcPr>
          <w:p w:rsidR="00393D9C" w:rsidRDefault="00792ADF" w:rsidP="00393D9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Вакантных 7</w:t>
            </w:r>
          </w:p>
        </w:tc>
      </w:tr>
      <w:tr w:rsidR="00393D9C" w:rsidTr="00393D9C">
        <w:tc>
          <w:tcPr>
            <w:tcW w:w="2943" w:type="dxa"/>
          </w:tcPr>
          <w:p w:rsidR="00393D9C" w:rsidRDefault="00393D9C" w:rsidP="00393D9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ИТОГО</w:t>
            </w:r>
          </w:p>
        </w:tc>
        <w:tc>
          <w:tcPr>
            <w:tcW w:w="6628" w:type="dxa"/>
          </w:tcPr>
          <w:p w:rsidR="00393D9C" w:rsidRDefault="00792ADF" w:rsidP="00393D9C">
            <w:pPr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30</w:t>
            </w:r>
            <w:bookmarkStart w:id="0" w:name="_GoBack"/>
            <w:bookmarkEnd w:id="0"/>
          </w:p>
        </w:tc>
      </w:tr>
    </w:tbl>
    <w:p w:rsidR="00393D9C" w:rsidRDefault="00393D9C" w:rsidP="00393D9C">
      <w:pPr>
        <w:jc w:val="center"/>
        <w:rPr>
          <w:rFonts w:ascii="Times New Roman" w:hAnsi="Times New Roman" w:cs="Times New Roman"/>
          <w:sz w:val="24"/>
        </w:rPr>
      </w:pPr>
    </w:p>
    <w:p w:rsidR="00393D9C" w:rsidRDefault="00393D9C" w:rsidP="00393D9C">
      <w:pPr>
        <w:jc w:val="center"/>
        <w:rPr>
          <w:rFonts w:ascii="Times New Roman" w:hAnsi="Times New Roman" w:cs="Times New Roman"/>
          <w:sz w:val="24"/>
        </w:rPr>
      </w:pPr>
    </w:p>
    <w:p w:rsidR="00393D9C" w:rsidRPr="00393D9C" w:rsidRDefault="00393D9C" w:rsidP="00393D9C">
      <w:pPr>
        <w:rPr>
          <w:rFonts w:ascii="Times New Roman" w:hAnsi="Times New Roman" w:cs="Times New Roman"/>
          <w:sz w:val="24"/>
        </w:rPr>
      </w:pPr>
      <w:r>
        <w:rPr>
          <w:rFonts w:ascii="Times New Roman" w:hAnsi="Times New Roman" w:cs="Times New Roman"/>
          <w:sz w:val="24"/>
        </w:rPr>
        <w:t xml:space="preserve">Директор </w:t>
      </w:r>
      <w:r w:rsidR="0034225A">
        <w:rPr>
          <w:rFonts w:ascii="Times New Roman" w:hAnsi="Times New Roman" w:cs="Times New Roman"/>
          <w:sz w:val="24"/>
        </w:rPr>
        <w:t>школы</w:t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>
        <w:rPr>
          <w:rFonts w:ascii="Times New Roman" w:hAnsi="Times New Roman" w:cs="Times New Roman"/>
          <w:sz w:val="24"/>
        </w:rPr>
        <w:tab/>
      </w:r>
      <w:r w:rsidR="0034225A">
        <w:rPr>
          <w:rFonts w:ascii="Times New Roman" w:hAnsi="Times New Roman" w:cs="Times New Roman"/>
          <w:sz w:val="24"/>
        </w:rPr>
        <w:t>Р.Д. Ишниязов</w:t>
      </w:r>
    </w:p>
    <w:p w:rsidR="00393D9C" w:rsidRDefault="00393D9C" w:rsidP="00393D9C">
      <w:pPr>
        <w:jc w:val="center"/>
      </w:pPr>
    </w:p>
    <w:p w:rsidR="00393D9C" w:rsidRDefault="00393D9C" w:rsidP="00393D9C">
      <w:pPr>
        <w:jc w:val="center"/>
      </w:pPr>
    </w:p>
    <w:sectPr w:rsidR="00393D9C" w:rsidSect="00E6799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A4949" w:rsidRDefault="00FA4949" w:rsidP="00393D9C">
      <w:pPr>
        <w:spacing w:after="0" w:line="240" w:lineRule="auto"/>
      </w:pPr>
      <w:r>
        <w:separator/>
      </w:r>
    </w:p>
  </w:endnote>
  <w:endnote w:type="continuationSeparator" w:id="0">
    <w:p w:rsidR="00FA4949" w:rsidRDefault="00FA4949" w:rsidP="00393D9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A4949" w:rsidRDefault="00FA4949" w:rsidP="00393D9C">
      <w:pPr>
        <w:spacing w:after="0" w:line="240" w:lineRule="auto"/>
      </w:pPr>
      <w:r>
        <w:separator/>
      </w:r>
    </w:p>
  </w:footnote>
  <w:footnote w:type="continuationSeparator" w:id="0">
    <w:p w:rsidR="00FA4949" w:rsidRDefault="00FA4949" w:rsidP="00393D9C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93D9C"/>
    <w:rsid w:val="00096FBD"/>
    <w:rsid w:val="000B703A"/>
    <w:rsid w:val="001172C8"/>
    <w:rsid w:val="001E49E5"/>
    <w:rsid w:val="002A27D3"/>
    <w:rsid w:val="002A3105"/>
    <w:rsid w:val="0034225A"/>
    <w:rsid w:val="00393D9C"/>
    <w:rsid w:val="00457879"/>
    <w:rsid w:val="00475C26"/>
    <w:rsid w:val="004B6DA3"/>
    <w:rsid w:val="004E7C9F"/>
    <w:rsid w:val="006D385E"/>
    <w:rsid w:val="00792ADF"/>
    <w:rsid w:val="009123F7"/>
    <w:rsid w:val="00C20900"/>
    <w:rsid w:val="00CF2332"/>
    <w:rsid w:val="00E67998"/>
    <w:rsid w:val="00F01526"/>
    <w:rsid w:val="00F92CD0"/>
    <w:rsid w:val="00FA494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B6DA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B6DA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B6DA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B6DA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B6DA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B6DA3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B6DA3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B6DA3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B6DA3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B6D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4B6DA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4B6DA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4B6DA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4B6DA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4B6DA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4B6DA3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4B6DA3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4B6DA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No Spacing"/>
    <w:uiPriority w:val="1"/>
    <w:qFormat/>
    <w:rsid w:val="004B6DA3"/>
    <w:pPr>
      <w:spacing w:after="0" w:line="240" w:lineRule="auto"/>
    </w:pPr>
  </w:style>
  <w:style w:type="character" w:styleId="a4">
    <w:name w:val="Subtle Emphasis"/>
    <w:basedOn w:val="a0"/>
    <w:uiPriority w:val="19"/>
    <w:qFormat/>
    <w:rsid w:val="004B6DA3"/>
    <w:rPr>
      <w:i/>
      <w:iCs/>
      <w:color w:val="808080" w:themeColor="text1" w:themeTint="7F"/>
    </w:rPr>
  </w:style>
  <w:style w:type="character" w:styleId="a5">
    <w:name w:val="Strong"/>
    <w:basedOn w:val="a0"/>
    <w:uiPriority w:val="22"/>
    <w:qFormat/>
    <w:rsid w:val="00096FBD"/>
    <w:rPr>
      <w:b/>
      <w:bCs/>
    </w:rPr>
  </w:style>
  <w:style w:type="paragraph" w:styleId="a6">
    <w:name w:val="header"/>
    <w:basedOn w:val="a"/>
    <w:link w:val="a7"/>
    <w:uiPriority w:val="99"/>
    <w:semiHidden/>
    <w:unhideWhenUsed/>
    <w:rsid w:val="00393D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393D9C"/>
  </w:style>
  <w:style w:type="paragraph" w:styleId="a8">
    <w:name w:val="footer"/>
    <w:basedOn w:val="a"/>
    <w:link w:val="a9"/>
    <w:uiPriority w:val="99"/>
    <w:semiHidden/>
    <w:unhideWhenUsed/>
    <w:rsid w:val="00393D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393D9C"/>
  </w:style>
  <w:style w:type="table" w:styleId="aa">
    <w:name w:val="Table Grid"/>
    <w:basedOn w:val="a1"/>
    <w:uiPriority w:val="59"/>
    <w:rsid w:val="00393D9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4B6DA3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4B6DA3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4B6DA3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4B6DA3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4B6DA3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4B6DA3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4B6DA3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4B6DA3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4B6DA3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4B6DA3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4B6DA3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semiHidden/>
    <w:rsid w:val="004B6DA3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semiHidden/>
    <w:rsid w:val="004B6DA3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50">
    <w:name w:val="Заголовок 5 Знак"/>
    <w:basedOn w:val="a0"/>
    <w:link w:val="5"/>
    <w:uiPriority w:val="9"/>
    <w:semiHidden/>
    <w:rsid w:val="004B6DA3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60">
    <w:name w:val="Заголовок 6 Знак"/>
    <w:basedOn w:val="a0"/>
    <w:link w:val="6"/>
    <w:uiPriority w:val="9"/>
    <w:semiHidden/>
    <w:rsid w:val="004B6DA3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70">
    <w:name w:val="Заголовок 7 Знак"/>
    <w:basedOn w:val="a0"/>
    <w:link w:val="7"/>
    <w:uiPriority w:val="9"/>
    <w:semiHidden/>
    <w:rsid w:val="004B6DA3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80">
    <w:name w:val="Заголовок 8 Знак"/>
    <w:basedOn w:val="a0"/>
    <w:link w:val="8"/>
    <w:uiPriority w:val="9"/>
    <w:semiHidden/>
    <w:rsid w:val="004B6DA3"/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character" w:customStyle="1" w:styleId="90">
    <w:name w:val="Заголовок 9 Знак"/>
    <w:basedOn w:val="a0"/>
    <w:link w:val="9"/>
    <w:uiPriority w:val="9"/>
    <w:semiHidden/>
    <w:rsid w:val="004B6DA3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a3">
    <w:name w:val="No Spacing"/>
    <w:uiPriority w:val="1"/>
    <w:qFormat/>
    <w:rsid w:val="004B6DA3"/>
    <w:pPr>
      <w:spacing w:after="0" w:line="240" w:lineRule="auto"/>
    </w:pPr>
  </w:style>
  <w:style w:type="character" w:styleId="a4">
    <w:name w:val="Subtle Emphasis"/>
    <w:basedOn w:val="a0"/>
    <w:uiPriority w:val="19"/>
    <w:qFormat/>
    <w:rsid w:val="004B6DA3"/>
    <w:rPr>
      <w:i/>
      <w:iCs/>
      <w:color w:val="808080" w:themeColor="text1" w:themeTint="7F"/>
    </w:rPr>
  </w:style>
  <w:style w:type="character" w:styleId="a5">
    <w:name w:val="Strong"/>
    <w:basedOn w:val="a0"/>
    <w:uiPriority w:val="22"/>
    <w:qFormat/>
    <w:rsid w:val="00096FBD"/>
    <w:rPr>
      <w:b/>
      <w:bCs/>
    </w:rPr>
  </w:style>
  <w:style w:type="paragraph" w:styleId="a6">
    <w:name w:val="header"/>
    <w:basedOn w:val="a"/>
    <w:link w:val="a7"/>
    <w:uiPriority w:val="99"/>
    <w:semiHidden/>
    <w:unhideWhenUsed/>
    <w:rsid w:val="00393D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393D9C"/>
  </w:style>
  <w:style w:type="paragraph" w:styleId="a8">
    <w:name w:val="footer"/>
    <w:basedOn w:val="a"/>
    <w:link w:val="a9"/>
    <w:uiPriority w:val="99"/>
    <w:semiHidden/>
    <w:unhideWhenUsed/>
    <w:rsid w:val="00393D9C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393D9C"/>
  </w:style>
  <w:style w:type="table" w:styleId="aa">
    <w:name w:val="Table Grid"/>
    <w:basedOn w:val="a1"/>
    <w:uiPriority w:val="59"/>
    <w:rsid w:val="00393D9C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61</Words>
  <Characters>351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411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Инженер ЭВТ</dc:creator>
  <cp:lastModifiedBy>Matrix</cp:lastModifiedBy>
  <cp:revision>2</cp:revision>
  <dcterms:created xsi:type="dcterms:W3CDTF">2021-03-28T15:24:00Z</dcterms:created>
  <dcterms:modified xsi:type="dcterms:W3CDTF">2021-03-28T15:24:00Z</dcterms:modified>
</cp:coreProperties>
</file>